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1291" w14:textId="77777777" w:rsidR="00AF0DB8" w:rsidRDefault="00AF0DB8" w:rsidP="005D2C6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59314D9" w14:textId="78AE91CC" w:rsidR="005C3BFE" w:rsidRPr="00636211" w:rsidRDefault="005C3BFE" w:rsidP="005D2C6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362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Nabór uczestników do Programu „Opieka wytchnieniowa” dla Jednostek Samorządu Terytorialnego – edycja 202</w:t>
      </w:r>
      <w:r w:rsidR="004A1DE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  <w:r w:rsidRPr="006362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realizowanego w ramach Funduszu Solidarnościowego</w:t>
      </w:r>
    </w:p>
    <w:p w14:paraId="0203293E" w14:textId="77777777" w:rsidR="00783BA5" w:rsidRPr="00636211" w:rsidRDefault="00783BA5" w:rsidP="005D2C6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51E313" w14:textId="42E96F7B" w:rsidR="00783BA5" w:rsidRPr="004A7298" w:rsidRDefault="00783BA5" w:rsidP="005D2C6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Miejskiego Ośrodka Pomocy Społecznej w Rypinie ogłasza nabór do Programu „</w:t>
      </w:r>
      <w:r w:rsidR="005C3BFE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Opieka wytchnieniowa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dla Jednostek Samorządu Terytorialnego – edycja 202</w:t>
      </w:r>
      <w:r w:rsidR="004A1DE4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realizowanego w ramach Funduszu Solidarnościowego.</w:t>
      </w:r>
    </w:p>
    <w:p w14:paraId="5AAC7037" w14:textId="77777777" w:rsidR="005C3BFE" w:rsidRPr="004A7298" w:rsidRDefault="005C3BFE" w:rsidP="005D2C6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DEDC95" w14:textId="38B57AA2" w:rsidR="005C3BFE" w:rsidRPr="004A7298" w:rsidRDefault="005C3BFE" w:rsidP="005D2C66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  <w:bCs w:val="0"/>
          <w:u w:val="single"/>
        </w:rPr>
      </w:pPr>
      <w:r w:rsidRPr="004A7298">
        <w:rPr>
          <w:u w:val="single"/>
        </w:rPr>
        <w:t>Na realizację Programu w roku 202</w:t>
      </w:r>
      <w:r w:rsidR="004A1DE4" w:rsidRPr="004A7298">
        <w:rPr>
          <w:u w:val="single"/>
        </w:rPr>
        <w:t>5</w:t>
      </w:r>
      <w:r w:rsidRPr="004A7298">
        <w:rPr>
          <w:u w:val="single"/>
        </w:rPr>
        <w:t xml:space="preserve"> Gmina Miasta Rypin otrzymała dofinansowanie w kwocie </w:t>
      </w:r>
      <w:r w:rsidR="00636211" w:rsidRPr="004A7298">
        <w:rPr>
          <w:u w:val="single"/>
        </w:rPr>
        <w:t xml:space="preserve">           </w:t>
      </w:r>
      <w:r w:rsidRPr="004A7298">
        <w:rPr>
          <w:rStyle w:val="Pogrubienie"/>
          <w:b w:val="0"/>
          <w:bCs w:val="0"/>
          <w:u w:val="single"/>
        </w:rPr>
        <w:t xml:space="preserve"> </w:t>
      </w:r>
      <w:r w:rsidR="00E50BF2" w:rsidRPr="004A7298">
        <w:rPr>
          <w:rStyle w:val="Pogrubienie"/>
          <w:b w:val="0"/>
          <w:bCs w:val="0"/>
          <w:u w:val="single"/>
        </w:rPr>
        <w:t>1</w:t>
      </w:r>
      <w:r w:rsidR="004A1DE4" w:rsidRPr="004A7298">
        <w:rPr>
          <w:rStyle w:val="Pogrubienie"/>
          <w:b w:val="0"/>
          <w:bCs w:val="0"/>
          <w:u w:val="single"/>
        </w:rPr>
        <w:t>31 8</w:t>
      </w:r>
      <w:r w:rsidR="00E50BF2" w:rsidRPr="004A7298">
        <w:rPr>
          <w:rStyle w:val="Pogrubienie"/>
          <w:b w:val="0"/>
          <w:bCs w:val="0"/>
          <w:u w:val="single"/>
        </w:rPr>
        <w:t>5</w:t>
      </w:r>
      <w:r w:rsidRPr="004A7298">
        <w:rPr>
          <w:rStyle w:val="Pogrubienie"/>
          <w:b w:val="0"/>
          <w:bCs w:val="0"/>
          <w:u w:val="single"/>
        </w:rPr>
        <w:t>0</w:t>
      </w:r>
      <w:r w:rsidR="00AF0DB8" w:rsidRPr="004A7298">
        <w:rPr>
          <w:rStyle w:val="Pogrubienie"/>
          <w:b w:val="0"/>
          <w:bCs w:val="0"/>
          <w:u w:val="single"/>
        </w:rPr>
        <w:t>,00</w:t>
      </w:r>
      <w:r w:rsidRPr="004A7298">
        <w:rPr>
          <w:rStyle w:val="Pogrubienie"/>
          <w:b w:val="0"/>
          <w:bCs w:val="0"/>
          <w:u w:val="single"/>
        </w:rPr>
        <w:t xml:space="preserve"> zł. </w:t>
      </w:r>
    </w:p>
    <w:p w14:paraId="6D230BA1" w14:textId="77777777" w:rsidR="005C3BFE" w:rsidRPr="004A7298" w:rsidRDefault="005C3BFE" w:rsidP="005D2C66">
      <w:pPr>
        <w:pStyle w:val="NormalnyWeb"/>
        <w:spacing w:before="0" w:beforeAutospacing="0" w:after="0" w:afterAutospacing="0" w:line="360" w:lineRule="auto"/>
        <w:jc w:val="both"/>
        <w:rPr>
          <w:u w:val="single"/>
        </w:rPr>
      </w:pPr>
    </w:p>
    <w:p w14:paraId="56F52531" w14:textId="77777777" w:rsidR="005C3BFE" w:rsidRPr="004A7298" w:rsidRDefault="005C3BFE" w:rsidP="005D2C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98">
        <w:rPr>
          <w:rFonts w:ascii="Times New Roman" w:hAnsi="Times New Roman" w:cs="Times New Roman"/>
          <w:sz w:val="24"/>
          <w:szCs w:val="24"/>
        </w:rPr>
        <w:t>Głównym celem Programu jest wsparcie członków rodzin lub opiekunów sprawujących</w:t>
      </w:r>
    </w:p>
    <w:p w14:paraId="15A0A1BE" w14:textId="77777777" w:rsidR="005C3BFE" w:rsidRPr="004A7298" w:rsidRDefault="005C3BFE" w:rsidP="005D2C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98">
        <w:rPr>
          <w:rFonts w:ascii="Times New Roman" w:hAnsi="Times New Roman" w:cs="Times New Roman"/>
          <w:sz w:val="24"/>
          <w:szCs w:val="24"/>
        </w:rPr>
        <w:t>bezpośrednią opiekę nad:</w:t>
      </w:r>
    </w:p>
    <w:p w14:paraId="121DDEC2" w14:textId="0D850009" w:rsidR="004A1DE4" w:rsidRPr="004A7298" w:rsidRDefault="004A1DE4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hAnsi="Times New Roman" w:cs="Times New Roman"/>
          <w:kern w:val="0"/>
          <w:sz w:val="24"/>
          <w:szCs w:val="24"/>
        </w:rPr>
        <w:t>1) dziećmi od ukończenia 2. roku życia do ukończenia 16. roku życia posiadającymi orzeczenie o niepełnosprawności lub</w:t>
      </w:r>
    </w:p>
    <w:p w14:paraId="1EF78069" w14:textId="77777777" w:rsidR="004A1DE4" w:rsidRPr="004A7298" w:rsidRDefault="004A1DE4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hAnsi="Times New Roman" w:cs="Times New Roman"/>
          <w:kern w:val="0"/>
          <w:sz w:val="24"/>
          <w:szCs w:val="24"/>
        </w:rPr>
        <w:t>2) osobami niepełnosprawnymi posiadającymi:</w:t>
      </w:r>
    </w:p>
    <w:p w14:paraId="1805FE02" w14:textId="77777777" w:rsidR="004A1DE4" w:rsidRPr="004A7298" w:rsidRDefault="004A1DE4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hAnsi="Times New Roman" w:cs="Times New Roman"/>
          <w:kern w:val="0"/>
          <w:sz w:val="24"/>
          <w:szCs w:val="24"/>
        </w:rPr>
        <w:t>a) orzeczenie o znacznym stopniu niepełnosprawności albo</w:t>
      </w:r>
    </w:p>
    <w:p w14:paraId="3D07AFB1" w14:textId="7771CD31" w:rsidR="00B67E79" w:rsidRPr="004A7298" w:rsidRDefault="004A1DE4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hAnsi="Times New Roman" w:cs="Times New Roman"/>
          <w:kern w:val="0"/>
          <w:sz w:val="24"/>
          <w:szCs w:val="24"/>
        </w:rPr>
        <w:t>b) orzeczenie traktowane na równi z orzeczeniem wymienionym w lit. a, zgodnie z art.  5 i art. 62 ustawy z dnia 27 sierpnia 1997 r. o rehabilitacji zawodowej i społecznej oraz zatrudnianiu osób niepełnosprawnych (Dz. U. z 2024 r. poz. 44, z późn. zm.)</w:t>
      </w:r>
    </w:p>
    <w:p w14:paraId="2A8638B9" w14:textId="77777777" w:rsidR="00F902C9" w:rsidRPr="004A7298" w:rsidRDefault="00B67E79" w:rsidP="005D2C66">
      <w:pPr>
        <w:pStyle w:val="NormalnyWeb"/>
        <w:spacing w:line="360" w:lineRule="auto"/>
        <w:jc w:val="both"/>
        <w:rPr>
          <w:b/>
          <w:bCs/>
        </w:rPr>
      </w:pPr>
      <w:r w:rsidRPr="004A7298">
        <w:rPr>
          <w:b/>
          <w:bCs/>
        </w:rPr>
        <w:t>Planowane jest objęcie usługami opieki wytchnieniowej w ramach programu:</w:t>
      </w:r>
    </w:p>
    <w:p w14:paraId="1C1410CC" w14:textId="0CE74978" w:rsidR="00B67E79" w:rsidRPr="004A7298" w:rsidRDefault="00B67E79" w:rsidP="005D2C66">
      <w:pPr>
        <w:pStyle w:val="NormalnyWeb"/>
        <w:spacing w:line="360" w:lineRule="auto"/>
        <w:jc w:val="both"/>
      </w:pPr>
      <w:r w:rsidRPr="004A7298">
        <w:t xml:space="preserve">a) </w:t>
      </w:r>
      <w:r w:rsidR="004A1DE4" w:rsidRPr="004A7298">
        <w:t>4</w:t>
      </w:r>
      <w:r w:rsidRPr="004A7298">
        <w:t xml:space="preserve"> dzieci z orzeczeniem o niepełnosprawności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(</w:t>
      </w:r>
      <w:r w:rsidR="004A1DE4" w:rsidRPr="004A7298">
        <w:rPr>
          <w:rStyle w:val="Pogrubienie"/>
        </w:rPr>
        <w:t>128</w:t>
      </w:r>
      <w:r w:rsidRPr="004A7298">
        <w:rPr>
          <w:rStyle w:val="Pogrubienie"/>
        </w:rPr>
        <w:t xml:space="preserve"> godzin w okresie trwania programu</w:t>
      </w:r>
      <w:r w:rsidRPr="004A7298">
        <w:t>),</w:t>
      </w:r>
    </w:p>
    <w:p w14:paraId="667F6952" w14:textId="5C2EFD19" w:rsidR="00F902C9" w:rsidRPr="004A7298" w:rsidRDefault="00B67E79" w:rsidP="005D2C66">
      <w:pPr>
        <w:pStyle w:val="NormalnyWeb"/>
        <w:spacing w:line="360" w:lineRule="auto"/>
        <w:jc w:val="both"/>
      </w:pPr>
      <w:r w:rsidRPr="004A7298">
        <w:lastRenderedPageBreak/>
        <w:t>b) 1</w:t>
      </w:r>
      <w:r w:rsidR="004A1DE4" w:rsidRPr="004A7298">
        <w:t>7</w:t>
      </w:r>
      <w:r w:rsidRPr="004A7298">
        <w:t xml:space="preserve"> osób niepełnosprawnych posiadających orzeczenie o znacznym stopniu niepełnosprawności wydane na podstawie ustawy z dnia 27 sierpnia 1997 r. o rehabilitacji zawodowej i społecznej oraz zatrudnianiu osób niepełnosprawnych (Dz. U. z 202</w:t>
      </w:r>
      <w:r w:rsidR="004A1DE4" w:rsidRPr="004A7298">
        <w:t>4</w:t>
      </w:r>
      <w:r w:rsidRPr="004A7298">
        <w:t xml:space="preserve"> r. poz. </w:t>
      </w:r>
      <w:r w:rsidR="004A1DE4" w:rsidRPr="004A7298">
        <w:t>44</w:t>
      </w:r>
      <w:r w:rsidRPr="004A7298">
        <w:t>) albo orzeczenie równoważne do wyżej wymienionego (</w:t>
      </w:r>
      <w:r w:rsidRPr="004A7298">
        <w:rPr>
          <w:rStyle w:val="Pogrubienie"/>
        </w:rPr>
        <w:t>1</w:t>
      </w:r>
      <w:r w:rsidR="004A1DE4" w:rsidRPr="004A7298">
        <w:rPr>
          <w:rStyle w:val="Pogrubienie"/>
        </w:rPr>
        <w:t>25</w:t>
      </w:r>
      <w:r w:rsidRPr="004A7298">
        <w:rPr>
          <w:rStyle w:val="Pogrubienie"/>
        </w:rPr>
        <w:t xml:space="preserve"> godzin w okresie trwania programu</w:t>
      </w:r>
      <w:r w:rsidRPr="004A7298">
        <w:t>).</w:t>
      </w:r>
    </w:p>
    <w:p w14:paraId="5CABD157" w14:textId="6BC344C2" w:rsidR="00632905" w:rsidRPr="004A7298" w:rsidRDefault="00632905" w:rsidP="005D2C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Usługi opieki wytchnieniowej mogą świadczyć osoby:</w:t>
      </w:r>
    </w:p>
    <w:p w14:paraId="72FDB019" w14:textId="4C107B76" w:rsidR="001E3C91" w:rsidRPr="004A7298" w:rsidRDefault="001E3C91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hAnsi="Times New Roman" w:cs="Times New Roman"/>
          <w:kern w:val="0"/>
          <w:sz w:val="24"/>
          <w:szCs w:val="24"/>
        </w:rPr>
        <w:t>Usługi opieki wytchnieniowej, o których mowa w ust. 6 pkt 1 lit. e, ust. 6 pkt 1 lit. f, ust. 6 pkt 2 lit. h oraz ust. 6 pkt 2 lit. i, mogą być świadczone, przez osoby niebędące członkami rodziny osoby z niepełnosprawnością, opiekunami osoby z niepełnosprawnością lub osobami faktycznie zamieszkującymi razem z osobą z niepełnosprawnością, które:</w:t>
      </w:r>
    </w:p>
    <w:p w14:paraId="5DF56656" w14:textId="02288B3E" w:rsidR="001E3C91" w:rsidRPr="004A7298" w:rsidRDefault="001E3C91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hAnsi="Times New Roman" w:cs="Times New Roman"/>
          <w:kern w:val="0"/>
          <w:sz w:val="24"/>
          <w:szCs w:val="24"/>
        </w:rPr>
        <w:t xml:space="preserve">1) </w:t>
      </w:r>
      <w:bookmarkStart w:id="0" w:name="_Hlk192753329"/>
      <w:r w:rsidRPr="004A7298">
        <w:rPr>
          <w:rFonts w:ascii="Times New Roman" w:hAnsi="Times New Roman" w:cs="Times New Roman"/>
          <w:kern w:val="0"/>
          <w:sz w:val="24"/>
          <w:szCs w:val="24"/>
        </w:rPr>
        <w:t xml:space="preserve">posiadają dokument potwierdzający uzyskanie kwalifikacji w zawodzie: asystent osoby niepełnosprawnej, pielęgniarka, siostra PCK, opiekun osoby starszej, opiekun medyczny, pedagog, psycholog, terapeuta zajęciowy, fizjoterapeuta lub, za zgodą realizatora Programu, </w:t>
      </w:r>
      <w:r w:rsidR="00737B9B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4A7298">
        <w:rPr>
          <w:rFonts w:ascii="Times New Roman" w:hAnsi="Times New Roman" w:cs="Times New Roman"/>
          <w:kern w:val="0"/>
          <w:sz w:val="24"/>
          <w:szCs w:val="24"/>
        </w:rPr>
        <w:t>w innych zawodach i specjalnościach o charakterze medycznym lub opiekuńczym, lub</w:t>
      </w:r>
    </w:p>
    <w:p w14:paraId="2A63D4F9" w14:textId="77777777" w:rsidR="001E3C91" w:rsidRPr="004A7298" w:rsidRDefault="001E3C91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hAnsi="Times New Roman" w:cs="Times New Roman"/>
          <w:kern w:val="0"/>
          <w:sz w:val="24"/>
          <w:szCs w:val="24"/>
        </w:rPr>
        <w:t>2) posiadają co najmniej 6-miesięczne, udokumentowane doświadczenie w udzielaniu</w:t>
      </w:r>
    </w:p>
    <w:p w14:paraId="556964AF" w14:textId="145F9976" w:rsidR="001E3C91" w:rsidRPr="004A7298" w:rsidRDefault="001E3C91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hAnsi="Times New Roman" w:cs="Times New Roman"/>
          <w:kern w:val="0"/>
          <w:sz w:val="24"/>
          <w:szCs w:val="24"/>
        </w:rPr>
        <w:t>bezpośredniej pomocy osobom z niepełnosprawnościami, np. doświadczenie zawodowe, doświadczenie w udzielaniu wsparcia osobom z niepełnosprawnościami w formie wolontariatu</w:t>
      </w:r>
      <w:bookmarkEnd w:id="0"/>
      <w:r w:rsidRPr="004A7298">
        <w:rPr>
          <w:rFonts w:ascii="Times New Roman" w:hAnsi="Times New Roman" w:cs="Times New Roman"/>
          <w:kern w:val="0"/>
          <w:sz w:val="24"/>
          <w:szCs w:val="24"/>
        </w:rPr>
        <w:t>, lub</w:t>
      </w:r>
    </w:p>
    <w:p w14:paraId="47486A69" w14:textId="77777777" w:rsidR="001E3C91" w:rsidRPr="004A7298" w:rsidRDefault="001E3C91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hAnsi="Times New Roman" w:cs="Times New Roman"/>
          <w:kern w:val="0"/>
          <w:sz w:val="24"/>
          <w:szCs w:val="24"/>
        </w:rPr>
        <w:t>3) zostaną wskazane przez uczestnika Programu w Karcie zgłoszenia do Programu</w:t>
      </w:r>
    </w:p>
    <w:p w14:paraId="6FF02E87" w14:textId="122A8F5B" w:rsidR="00340051" w:rsidRPr="004A7298" w:rsidRDefault="001E3C91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hAnsi="Times New Roman" w:cs="Times New Roman"/>
          <w:kern w:val="0"/>
          <w:sz w:val="24"/>
          <w:szCs w:val="24"/>
        </w:rPr>
        <w:t>„Opieka wytchnieniowa” dla Jednostek Samorządu Terytorialnego – edycja 2025,</w:t>
      </w:r>
      <w:r w:rsidR="00340051" w:rsidRPr="004A729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A7298">
        <w:rPr>
          <w:rFonts w:ascii="Times New Roman" w:hAnsi="Times New Roman" w:cs="Times New Roman"/>
          <w:kern w:val="0"/>
          <w:sz w:val="24"/>
          <w:szCs w:val="24"/>
        </w:rPr>
        <w:t>której wzór stanowi załącznik nr 7 do Programu</w:t>
      </w:r>
      <w:r w:rsidR="00737B9B">
        <w:rPr>
          <w:rFonts w:ascii="Times New Roman" w:hAnsi="Times New Roman" w:cs="Times New Roman"/>
          <w:kern w:val="0"/>
          <w:sz w:val="24"/>
          <w:szCs w:val="24"/>
        </w:rPr>
        <w:t xml:space="preserve"> oraz załącznik nr 2 do regulaminu OW 2025</w:t>
      </w:r>
    </w:p>
    <w:p w14:paraId="34351048" w14:textId="36A72A35" w:rsidR="00340051" w:rsidRPr="004A7298" w:rsidRDefault="00E95226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340051" w:rsidRPr="004A7298">
        <w:rPr>
          <w:rFonts w:ascii="Times New Roman" w:hAnsi="Times New Roman" w:cs="Times New Roman"/>
          <w:kern w:val="0"/>
          <w:sz w:val="24"/>
          <w:szCs w:val="24"/>
        </w:rPr>
        <w:t xml:space="preserve">  przypadku gdy usługi opieki wytchnieniowej, mają być świadczone dla członków rodziny lub opiekunów sprawujących bezpośrednią opiekę nad małoletnimi, w odniesieniu do osób, które mają świadczyć usługi opieki wytchnieniowej, muszą zostać spełnione warunki określone w art. 21 ustawy z dnia 13 maja 2016 r. o przeciwdziałaniu zagrożeniom przestępczością na tle seksualnym i ochronie małoletnich (Dz. U. 2024 poz. 560 z późn. zm.), a w przypadku usług </w:t>
      </w:r>
      <w:r w:rsidR="00340051" w:rsidRPr="004A7298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opieki wytchnieniowej, o których mowa w ust. 6 pkt 1 lit. e, ust. 6 pkt 1 lit. f, ust. 6 pkt 2 lit. H oraz ust. 6 pkt 2 lit. tj. </w:t>
      </w:r>
    </w:p>
    <w:p w14:paraId="0E3E5D47" w14:textId="460AF471" w:rsidR="00340051" w:rsidRPr="004A7298" w:rsidRDefault="009751BB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632905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zaświadczenie o niekaralności; </w:t>
      </w:r>
    </w:p>
    <w:p w14:paraId="06A30298" w14:textId="77777777" w:rsidR="00340051" w:rsidRPr="004A7298" w:rsidRDefault="009751BB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632905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informacja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32905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niefigurowaniu w Rejestrze Sprawców Przestępstw na Tle Seksualnym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postaci</w:t>
      </w:r>
      <w:r w:rsidR="0034005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wydruku pobranej informacji z Rejestru</w:t>
      </w:r>
      <w:r w:rsidR="00632905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</w:t>
      </w:r>
    </w:p>
    <w:p w14:paraId="7328CED8" w14:textId="668E92CF" w:rsidR="00632905" w:rsidRPr="004A7298" w:rsidRDefault="009751BB" w:rsidP="005D2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632905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pisemna akceptacja osoby świadczącej usługi opieki wytchnieniowej ze strony rodzica lub opiekuna prawnego dziecka</w:t>
      </w:r>
      <w:r w:rsidR="00A655C4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32905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niepełnosprawnością.</w:t>
      </w:r>
    </w:p>
    <w:p w14:paraId="7F942FB9" w14:textId="77777777" w:rsidR="00632905" w:rsidRPr="004A7298" w:rsidRDefault="00632905" w:rsidP="005D2C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jest dopuszczalnym wskazanie na opiekuna świadczącego usługę opieki wytchnieniowej:</w:t>
      </w:r>
    </w:p>
    <w:p w14:paraId="72F7C4C4" w14:textId="5CA4BA5E" w:rsidR="00632905" w:rsidRPr="004A7298" w:rsidRDefault="00632905" w:rsidP="005D2C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członków rodziny</w:t>
      </w:r>
      <w:r w:rsidR="009751BB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(za </w:t>
      </w:r>
      <w:r w:rsidR="00340051" w:rsidRPr="004A7298">
        <w:rPr>
          <w:rFonts w:ascii="Times New Roman" w:hAnsi="Times New Roman" w:cs="Times New Roman"/>
          <w:kern w:val="0"/>
          <w:sz w:val="24"/>
          <w:szCs w:val="24"/>
        </w:rPr>
        <w:t>członków rodziny osoby z niepełnosprawnością uznaje się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osobą z niepełnosprawnością)</w:t>
      </w:r>
    </w:p>
    <w:p w14:paraId="4BC19602" w14:textId="6317528A" w:rsidR="00340051" w:rsidRPr="004A7298" w:rsidRDefault="00340051" w:rsidP="005D2C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opiekunów prawnych osoby niepełnosprawnej,</w:t>
      </w:r>
    </w:p>
    <w:p w14:paraId="257CB586" w14:textId="6B9B7086" w:rsidR="00340051" w:rsidRPr="004A7298" w:rsidRDefault="00340051" w:rsidP="005D2C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faktycznie zamieszkującej z osobą niepełnosprawną.</w:t>
      </w:r>
    </w:p>
    <w:p w14:paraId="0497962E" w14:textId="22E8B703" w:rsidR="00632905" w:rsidRPr="004A7298" w:rsidRDefault="00632905" w:rsidP="005D2C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Usługi opieki wytchnieniowej </w:t>
      </w:r>
      <w:r w:rsidR="009751BB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będą 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świadczon</w:t>
      </w:r>
      <w:r w:rsidR="009751BB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pobytu dziennego w miejscu zamieszkania osoby niepełnosprawnej</w:t>
      </w:r>
      <w:r w:rsidR="009751BB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w godzinach </w:t>
      </w:r>
      <w:r w:rsidR="009751BB" w:rsidRPr="004A729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6.00 – 22.00</w:t>
      </w:r>
      <w:r w:rsidR="009751BB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B792076" w14:textId="77777777" w:rsidR="00632905" w:rsidRPr="004A7298" w:rsidRDefault="00632905" w:rsidP="005D2C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 usługi ani jego opiekun prawny nie ponoszą opłat za usługi opieki wytchnieniowej świadczone w ramach programu.</w:t>
      </w:r>
    </w:p>
    <w:p w14:paraId="00DF25A3" w14:textId="77777777" w:rsidR="00632905" w:rsidRPr="004A7298" w:rsidRDefault="00632905" w:rsidP="005D2C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zakwalifikowane do Programu otrzymają stosowną informację.</w:t>
      </w:r>
    </w:p>
    <w:p w14:paraId="0BB39EBB" w14:textId="77777777" w:rsidR="00632905" w:rsidRPr="004A7298" w:rsidRDefault="00632905" w:rsidP="005D2C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Osoby zainteresowane udziałem w Programie proszone są o:</w:t>
      </w:r>
    </w:p>
    <w:p w14:paraId="04DD2E7A" w14:textId="2B6D804D" w:rsidR="00632905" w:rsidRPr="004A7298" w:rsidRDefault="00632905" w:rsidP="005D2C6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zapoznanie się z Regulaminem określającym zasady realizacji Programu „Opieka wytchnieniowa” dla Jednostek Samorządu Terytorialnego – edycja 202</w:t>
      </w:r>
      <w:r w:rsidR="0034005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44CA253" w14:textId="6CEE16C9" w:rsidR="00632905" w:rsidRPr="004A7298" w:rsidRDefault="00632905" w:rsidP="005D2C6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złożenie dokumentów potwierdzających niepełnosprawność osoby, która ma być objęta usługami (tj. orzeczenia o niepełnosprawności dziecka </w:t>
      </w:r>
      <w:r w:rsidR="0034005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2 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16 roku życia, orzeczenia o znacznym stopniu niepełnosprawności, orzeczenia lekarza orzecznika ZUS </w:t>
      </w:r>
      <w:r w:rsidR="00737B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całkowitej niezdolności do pracy i samodzielnej egzystencji lub orzeczenia równoważnego),</w:t>
      </w:r>
    </w:p>
    <w:p w14:paraId="7AFC1B7C" w14:textId="77777777" w:rsidR="00632905" w:rsidRPr="004A7298" w:rsidRDefault="00632905" w:rsidP="005D2C6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złożenie karty zgłoszenia do Programu</w:t>
      </w:r>
    </w:p>
    <w:p w14:paraId="34B757A0" w14:textId="77777777" w:rsidR="00632905" w:rsidRPr="004A7298" w:rsidRDefault="00632905" w:rsidP="005D2C6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złożenie oświadczenia o sprawowaniu bezpośredniej opieki nad osobą niepełnosprawną,</w:t>
      </w:r>
    </w:p>
    <w:p w14:paraId="78A962D3" w14:textId="1D5E08C1" w:rsidR="00632905" w:rsidRPr="004A7298" w:rsidRDefault="00632905" w:rsidP="005D2C6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złożenie oświadczenia dotyczącego wyboru osoby świadczącej usługę opieki wytchnieniowej</w:t>
      </w:r>
    </w:p>
    <w:p w14:paraId="1541205B" w14:textId="1AD3BE7F" w:rsidR="00632905" w:rsidRPr="004A7298" w:rsidRDefault="00632905" w:rsidP="005D2C6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złożenie podpisanej Klauzuli informacyjnej R</w:t>
      </w:r>
      <w:r w:rsidR="00737B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ODO</w:t>
      </w:r>
      <w:r w:rsidR="0063621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MOPS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Programu „Opieka wytchnieniowa” dla Jednostek Samorządu Terytorialnego – edycja 202</w:t>
      </w:r>
      <w:r w:rsidR="0034005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7E830584" w14:textId="2A94A2A2" w:rsidR="00632905" w:rsidRPr="004A7298" w:rsidRDefault="00632905" w:rsidP="005D2C6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złożenie podpisanej Klauzuli informacyjnej Ministerstwa w ramach Programu „Opieka wytchnieniowa” dla Jednostek Samorządu Terytorialnego – edycja 202</w:t>
      </w:r>
      <w:r w:rsidR="0034005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03779D95" w14:textId="04662DED" w:rsidR="00632905" w:rsidRPr="004A7298" w:rsidRDefault="00632905" w:rsidP="005D2C6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złożenie informacji o niefigurowaniu w Rejestrze Sprawców przestępstw na tle seksualnym – dotyczy opiekunów dzieci do 16 roku życia,</w:t>
      </w:r>
    </w:p>
    <w:p w14:paraId="1EE4FDBA" w14:textId="77777777" w:rsidR="00632905" w:rsidRPr="004A7298" w:rsidRDefault="00632905" w:rsidP="005D2C6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złożenie zaświadczenia o niekaralności - dotyczy opiekunów dzieci do 16 roku życia,</w:t>
      </w:r>
    </w:p>
    <w:p w14:paraId="390A9DEF" w14:textId="71AE807C" w:rsidR="00642063" w:rsidRPr="004A7298" w:rsidRDefault="00642063" w:rsidP="005D2C6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złożenie pisemnej akceptacji osoby świadczącej usługi opieki wytchnieniowej ze strony rodzica lub opiekuna prawnego dziecka  z niepełnosprawnością.</w:t>
      </w:r>
    </w:p>
    <w:p w14:paraId="7F9AF5E7" w14:textId="292748C6" w:rsidR="00783BA5" w:rsidRPr="004A7298" w:rsidRDefault="00632905" w:rsidP="005D2C66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Pierwszeństwo zakwalifikowania się do programu należeć będzie dla członków rodzin lub opiekunów sprawujących bezpośrednią opiekę na co dzień nad dziećmi/osobami dorosłymi niepełnosprawnymi, którzy stale przebywają w domu i nie korzystają np. z ośrodka  </w:t>
      </w:r>
      <w:r w:rsidR="00E95226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 placówek pobytu całodobowego, ze środowiskowego domu pomocy, z dziennego domu pomocy, z warsztatu terapii zajęciowej lub niezatrudnionych, uczących się lub studiujących.</w:t>
      </w:r>
    </w:p>
    <w:p w14:paraId="1F5EFA2A" w14:textId="3A9A90E5" w:rsidR="00783BA5" w:rsidRPr="004A7298" w:rsidRDefault="00783BA5" w:rsidP="005D2C6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zainteresowane wsparciem w ramach Programu składają kartę zgłoszenia wraz</w:t>
      </w:r>
      <w:r w:rsidR="00737B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="00642063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niezbędną dokumentację do Miejskiego Ośrodka Pomocy Społecznej w Rypinie,  </w:t>
      </w:r>
      <w:r w:rsidR="00737B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Warszawska 40, pok. nr 1,  w godz. 8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-1</w:t>
      </w:r>
      <w:r w:rsidR="0034005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="00E76D50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4005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14 marca 2025r.  do 31 marca 2025r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  </w:t>
      </w:r>
    </w:p>
    <w:p w14:paraId="19AFDB73" w14:textId="7F63D8C5" w:rsidR="00783BA5" w:rsidRPr="004A7298" w:rsidRDefault="00783BA5" w:rsidP="00737B9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Wszelkich niezbędnych informacji udziela</w:t>
      </w:r>
      <w:r w:rsidR="00C7658F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ją: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starszy </w:t>
      </w:r>
      <w:r w:rsidR="0034005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socjalny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Miejskiego Ośrodka Pomocy Społecznej w Rypinie </w:t>
      </w:r>
      <w:r w:rsidR="0034005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Joanna </w:t>
      </w:r>
      <w:proofErr w:type="spellStart"/>
      <w:r w:rsidR="0034005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Gontarska</w:t>
      </w:r>
      <w:proofErr w:type="spellEnd"/>
      <w:r w:rsidR="0034005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starszy specjalista pracy socjalnej</w:t>
      </w:r>
      <w:r w:rsidR="00737B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4005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Katarzyna Meler,</w:t>
      </w:r>
      <w:r w:rsidR="005D2C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54 280 96 42 email:</w:t>
      </w:r>
      <w:r w:rsidR="00737B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mops@rypin.eu</w:t>
      </w:r>
    </w:p>
    <w:p w14:paraId="0A829B7B" w14:textId="77777777" w:rsidR="00783BA5" w:rsidRPr="004A7298" w:rsidRDefault="00783BA5" w:rsidP="005D2C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F9362D9" w14:textId="77777777" w:rsidR="00783BA5" w:rsidRPr="004A7298" w:rsidRDefault="00783BA5" w:rsidP="005D2C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Załączniki: </w:t>
      </w:r>
    </w:p>
    <w:p w14:paraId="72775002" w14:textId="77777777" w:rsidR="00AF0DB8" w:rsidRPr="004A7298" w:rsidRDefault="00AF0DB8" w:rsidP="005D2C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AFFA410" w14:textId="77777777" w:rsidR="00AF0DB8" w:rsidRPr="004A7298" w:rsidRDefault="00AF0DB8" w:rsidP="005D2C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</w:t>
      </w:r>
    </w:p>
    <w:p w14:paraId="38468D75" w14:textId="60D90AF6" w:rsidR="00B7442A" w:rsidRPr="004A7298" w:rsidRDefault="00B7442A" w:rsidP="005D2C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o naborze OW 202</w:t>
      </w:r>
      <w:r w:rsidR="00C7658F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0BEFE7B" w14:textId="77777777" w:rsidR="00AF0DB8" w:rsidRPr="004A7298" w:rsidRDefault="00AF0DB8" w:rsidP="005D2C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</w:t>
      </w:r>
    </w:p>
    <w:p w14:paraId="6443FC44" w14:textId="7368A641" w:rsidR="00783BA5" w:rsidRPr="004A7298" w:rsidRDefault="00783BA5" w:rsidP="005D2C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Karta zgłoszenia /zał. Nr 7/</w:t>
      </w:r>
    </w:p>
    <w:p w14:paraId="05C21876" w14:textId="6ECA4D0C" w:rsidR="00783BA5" w:rsidRPr="004A7298" w:rsidRDefault="00783BA5" w:rsidP="005D2C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o </w:t>
      </w:r>
      <w:r w:rsidR="00347C34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sprawowaniu bezpośredniej opieki 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/zał. Nr 1/</w:t>
      </w:r>
    </w:p>
    <w:p w14:paraId="023113D4" w14:textId="1F050E03" w:rsidR="00783BA5" w:rsidRPr="004A7298" w:rsidRDefault="00783BA5" w:rsidP="005D2C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o wskazaniu </w:t>
      </w:r>
      <w:r w:rsidR="00636211"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opiekuna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/zał. Nr 2/</w:t>
      </w:r>
    </w:p>
    <w:p w14:paraId="513636F6" w14:textId="77777777" w:rsidR="00AF0DB8" w:rsidRPr="004A7298" w:rsidRDefault="00347C34" w:rsidP="005D2C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Pisemna akceptacja osoby </w:t>
      </w:r>
    </w:p>
    <w:p w14:paraId="132ED86D" w14:textId="6D25763F" w:rsidR="00AF0DB8" w:rsidRPr="004A7298" w:rsidRDefault="00AF0DB8" w:rsidP="005D2C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Klauzula RODO MOPS Rypin</w:t>
      </w:r>
    </w:p>
    <w:p w14:paraId="0731863F" w14:textId="4E7FB137" w:rsidR="00AF0DB8" w:rsidRDefault="00AF0DB8" w:rsidP="005D2C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Klauzula RODO </w:t>
      </w:r>
      <w:proofErr w:type="spellStart"/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MR</w:t>
      </w:r>
      <w:r w:rsid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iPS</w:t>
      </w:r>
      <w:proofErr w:type="spellEnd"/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/zał. Nr 1</w:t>
      </w:r>
      <w:r w:rsid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4A7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</w:p>
    <w:p w14:paraId="699AF1A4" w14:textId="77777777" w:rsidR="004A7298" w:rsidRPr="004A7298" w:rsidRDefault="004A7298" w:rsidP="005D2C6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7A22A4" w14:textId="11F7DEA7" w:rsidR="00347C34" w:rsidRPr="004A7298" w:rsidRDefault="00347C34" w:rsidP="005D2C66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90471C" w14:textId="77777777" w:rsidR="00B7442A" w:rsidRPr="004A7298" w:rsidRDefault="00B7442A" w:rsidP="005D2C66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298">
        <w:rPr>
          <w:rFonts w:ascii="Times New Roman" w:hAnsi="Times New Roman" w:cs="Times New Roman"/>
          <w:sz w:val="24"/>
          <w:szCs w:val="24"/>
        </w:rPr>
        <w:t>Marta Kubas-Trędewicz</w:t>
      </w:r>
    </w:p>
    <w:p w14:paraId="4FAE7108" w14:textId="77777777" w:rsidR="00B7442A" w:rsidRPr="004A7298" w:rsidRDefault="00B7442A" w:rsidP="005D2C66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298">
        <w:rPr>
          <w:rFonts w:ascii="Times New Roman" w:hAnsi="Times New Roman" w:cs="Times New Roman"/>
          <w:sz w:val="24"/>
          <w:szCs w:val="24"/>
        </w:rPr>
        <w:t>Kierownik MOPS w Rypinie</w:t>
      </w:r>
    </w:p>
    <w:p w14:paraId="73921936" w14:textId="5594FCAE" w:rsidR="00BB3BFA" w:rsidRPr="004A7298" w:rsidRDefault="00B7442A" w:rsidP="005D2C66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A7298">
        <w:rPr>
          <w:rFonts w:ascii="Times New Roman" w:hAnsi="Times New Roman" w:cs="Times New Roman"/>
          <w:sz w:val="24"/>
          <w:szCs w:val="24"/>
        </w:rPr>
        <w:tab/>
      </w:r>
    </w:p>
    <w:sectPr w:rsidR="00BB3BFA" w:rsidRPr="004A7298" w:rsidSect="00A35C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74201" w14:textId="77777777" w:rsidR="00A35CC6" w:rsidRDefault="00A35CC6" w:rsidP="00AF0DB8">
      <w:pPr>
        <w:spacing w:after="0" w:line="240" w:lineRule="auto"/>
      </w:pPr>
      <w:r>
        <w:separator/>
      </w:r>
    </w:p>
  </w:endnote>
  <w:endnote w:type="continuationSeparator" w:id="0">
    <w:p w14:paraId="540DF212" w14:textId="77777777" w:rsidR="00A35CC6" w:rsidRDefault="00A35CC6" w:rsidP="00AF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80386" w14:textId="77777777" w:rsidR="00A35CC6" w:rsidRDefault="00A35CC6" w:rsidP="00AF0DB8">
      <w:pPr>
        <w:spacing w:after="0" w:line="240" w:lineRule="auto"/>
      </w:pPr>
      <w:r>
        <w:separator/>
      </w:r>
    </w:p>
  </w:footnote>
  <w:footnote w:type="continuationSeparator" w:id="0">
    <w:p w14:paraId="65443C18" w14:textId="77777777" w:rsidR="00A35CC6" w:rsidRDefault="00A35CC6" w:rsidP="00AF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9D84" w14:textId="77777777" w:rsidR="00AF0DB8" w:rsidRDefault="00AF0DB8" w:rsidP="00AF0DB8">
    <w:pPr>
      <w:rPr>
        <w:noProof/>
      </w:rPr>
    </w:pPr>
    <w:r>
      <w:rPr>
        <w:noProof/>
      </w:rPr>
      <w:drawing>
        <wp:inline distT="0" distB="0" distL="0" distR="0" wp14:anchorId="1949B9A5" wp14:editId="3C63A916">
          <wp:extent cx="2602523" cy="997594"/>
          <wp:effectExtent l="0" t="0" r="7620" b="0"/>
          <wp:docPr id="1252342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838" cy="100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5A8908" wp14:editId="6A47E227">
          <wp:extent cx="3138854" cy="998855"/>
          <wp:effectExtent l="0" t="0" r="0" b="0"/>
          <wp:docPr id="5485817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900" cy="1009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7BC66" w14:textId="2BEF68EC" w:rsidR="00AF0DB8" w:rsidRPr="004632A3" w:rsidRDefault="00AF0DB8" w:rsidP="00AF0DB8">
    <w:pPr>
      <w:ind w:firstLine="708"/>
      <w:jc w:val="center"/>
      <w:rPr>
        <w:sz w:val="20"/>
        <w:szCs w:val="20"/>
      </w:rPr>
    </w:pPr>
    <w:r>
      <w:rPr>
        <w:sz w:val="20"/>
        <w:szCs w:val="20"/>
      </w:rPr>
      <w:t>Opieka wytchnieniowa</w:t>
    </w:r>
    <w:r w:rsidRPr="004632A3">
      <w:rPr>
        <w:sz w:val="20"/>
        <w:szCs w:val="20"/>
      </w:rPr>
      <w:t xml:space="preserve"> dla </w:t>
    </w:r>
    <w:r>
      <w:rPr>
        <w:sz w:val="20"/>
        <w:szCs w:val="20"/>
      </w:rPr>
      <w:t>J</w:t>
    </w:r>
    <w:r w:rsidRPr="004632A3">
      <w:rPr>
        <w:sz w:val="20"/>
        <w:szCs w:val="20"/>
      </w:rPr>
      <w:t>ednostek Samorządu Terytorialnego-</w:t>
    </w:r>
    <w:r>
      <w:rPr>
        <w:sz w:val="20"/>
        <w:szCs w:val="20"/>
      </w:rPr>
      <w:t xml:space="preserve"> </w:t>
    </w:r>
    <w:r w:rsidRPr="004632A3">
      <w:rPr>
        <w:sz w:val="20"/>
        <w:szCs w:val="20"/>
      </w:rPr>
      <w:t>edycja 202</w:t>
    </w:r>
    <w:r w:rsidR="004A1DE4">
      <w:rPr>
        <w:sz w:val="20"/>
        <w:szCs w:val="20"/>
      </w:rPr>
      <w:t>5</w:t>
    </w:r>
  </w:p>
  <w:p w14:paraId="3A138107" w14:textId="77777777" w:rsidR="00AF0DB8" w:rsidRDefault="00AF0DB8" w:rsidP="00AF0DB8">
    <w:pPr>
      <w:ind w:firstLine="708"/>
      <w:jc w:val="center"/>
      <w:rPr>
        <w:sz w:val="20"/>
        <w:szCs w:val="20"/>
      </w:rPr>
    </w:pPr>
    <w:r w:rsidRPr="004632A3">
      <w:rPr>
        <w:sz w:val="20"/>
        <w:szCs w:val="20"/>
      </w:rPr>
      <w:t>finansowane ze środków Funduszu Solidarnościowego</w:t>
    </w:r>
  </w:p>
  <w:p w14:paraId="3AFB3FC7" w14:textId="77777777" w:rsidR="00AF0DB8" w:rsidRDefault="00AF0D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AB9"/>
    <w:multiLevelType w:val="multilevel"/>
    <w:tmpl w:val="B242F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CB4500"/>
    <w:multiLevelType w:val="multilevel"/>
    <w:tmpl w:val="B394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1DB"/>
    <w:multiLevelType w:val="multilevel"/>
    <w:tmpl w:val="03CE4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F30DFF"/>
    <w:multiLevelType w:val="hybridMultilevel"/>
    <w:tmpl w:val="19066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209B9"/>
    <w:multiLevelType w:val="multilevel"/>
    <w:tmpl w:val="7396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83A37"/>
    <w:multiLevelType w:val="hybridMultilevel"/>
    <w:tmpl w:val="45425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D6734"/>
    <w:multiLevelType w:val="hybridMultilevel"/>
    <w:tmpl w:val="F1BEB130"/>
    <w:lvl w:ilvl="0" w:tplc="124AE80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21240">
    <w:abstractNumId w:val="2"/>
  </w:num>
  <w:num w:numId="2" w16cid:durableId="242448860">
    <w:abstractNumId w:val="0"/>
  </w:num>
  <w:num w:numId="3" w16cid:durableId="252517858">
    <w:abstractNumId w:val="3"/>
  </w:num>
  <w:num w:numId="4" w16cid:durableId="242685591">
    <w:abstractNumId w:val="1"/>
  </w:num>
  <w:num w:numId="5" w16cid:durableId="244342649">
    <w:abstractNumId w:val="4"/>
  </w:num>
  <w:num w:numId="6" w16cid:durableId="618607179">
    <w:abstractNumId w:val="5"/>
  </w:num>
  <w:num w:numId="7" w16cid:durableId="1095399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A5"/>
    <w:rsid w:val="001E3C91"/>
    <w:rsid w:val="002C667F"/>
    <w:rsid w:val="00340051"/>
    <w:rsid w:val="00347C34"/>
    <w:rsid w:val="004A1DE4"/>
    <w:rsid w:val="004A7298"/>
    <w:rsid w:val="00504EE5"/>
    <w:rsid w:val="005C3BFE"/>
    <w:rsid w:val="005D2C66"/>
    <w:rsid w:val="00632905"/>
    <w:rsid w:val="00636211"/>
    <w:rsid w:val="00642063"/>
    <w:rsid w:val="00737B9B"/>
    <w:rsid w:val="00783BA5"/>
    <w:rsid w:val="00827D01"/>
    <w:rsid w:val="008357D9"/>
    <w:rsid w:val="008365CA"/>
    <w:rsid w:val="00947412"/>
    <w:rsid w:val="009751BB"/>
    <w:rsid w:val="009962CF"/>
    <w:rsid w:val="00A35CC6"/>
    <w:rsid w:val="00A655C4"/>
    <w:rsid w:val="00AF0DB8"/>
    <w:rsid w:val="00B67E79"/>
    <w:rsid w:val="00B7442A"/>
    <w:rsid w:val="00B75226"/>
    <w:rsid w:val="00BB3BFA"/>
    <w:rsid w:val="00C57DD6"/>
    <w:rsid w:val="00C7658F"/>
    <w:rsid w:val="00CE214C"/>
    <w:rsid w:val="00E12136"/>
    <w:rsid w:val="00E50BF2"/>
    <w:rsid w:val="00E76D50"/>
    <w:rsid w:val="00E946CF"/>
    <w:rsid w:val="00E95226"/>
    <w:rsid w:val="00F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4902"/>
  <w15:chartTrackingRefBased/>
  <w15:docId w15:val="{BBB7D4E1-A922-40DE-81A3-6AAECAAA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83BA5"/>
    <w:rPr>
      <w:b/>
      <w:bCs/>
    </w:rPr>
  </w:style>
  <w:style w:type="paragraph" w:styleId="Akapitzlist">
    <w:name w:val="List Paragraph"/>
    <w:basedOn w:val="Normalny"/>
    <w:uiPriority w:val="34"/>
    <w:qFormat/>
    <w:rsid w:val="00783B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DB8"/>
  </w:style>
  <w:style w:type="paragraph" w:styleId="Stopka">
    <w:name w:val="footer"/>
    <w:basedOn w:val="Normalny"/>
    <w:link w:val="StopkaZnak"/>
    <w:uiPriority w:val="99"/>
    <w:unhideWhenUsed/>
    <w:rsid w:val="00AF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DB8"/>
  </w:style>
  <w:style w:type="character" w:styleId="Hipercze">
    <w:name w:val="Hyperlink"/>
    <w:basedOn w:val="Domylnaczcionkaakapitu"/>
    <w:uiPriority w:val="99"/>
    <w:unhideWhenUsed/>
    <w:rsid w:val="00340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Meler</dc:creator>
  <cp:keywords/>
  <dc:description/>
  <cp:lastModifiedBy>Katarzyna Meler</cp:lastModifiedBy>
  <cp:revision>8</cp:revision>
  <cp:lastPrinted>2024-04-03T07:28:00Z</cp:lastPrinted>
  <dcterms:created xsi:type="dcterms:W3CDTF">2024-04-03T07:27:00Z</dcterms:created>
  <dcterms:modified xsi:type="dcterms:W3CDTF">2025-03-13T09:28:00Z</dcterms:modified>
</cp:coreProperties>
</file>